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Описание функциональных характеристик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z w:val="32"/>
          <w:szCs w:val="3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32"/>
          <w:szCs w:val="32"/>
          <w:rtl w:val="0"/>
        </w:rPr>
        <w:t xml:space="preserve">ПО «Expertika TalkTrack (Экспертика ТолкТрек)»</w:t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000000"/>
          <w:sz w:val="28"/>
          <w:szCs w:val="28"/>
          <w:rtl w:val="0"/>
        </w:rPr>
        <w:t xml:space="preserve">Содержание</w:t>
      </w:r>
    </w:p>
    <w:p w:rsidR="00000000" w:rsidDel="00000000" w:rsidP="00000000" w:rsidRDefault="00000000" w:rsidRPr="00000000" w14:paraId="00000020">
      <w:pPr>
        <w:keepNext w:val="1"/>
        <w:keepLines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Montserrat" w:cs="Montserrat" w:eastAsia="Montserrat" w:hAnsi="Montserrat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dt>
      <w:sdtPr>
        <w:id w:val="-72573090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1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17dp8vu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Аннотация</w:t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26in1rg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Описание и назначение ПО</w:t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6hut80y27jjb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Выполнение программы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xyc46nxj0tic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«Создание и планирование встречи»</w:t>
              <w:tab/>
              <w:t xml:space="preserve">5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8so0zhzet5pr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«Запуск и проведение встречи»</w:t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3zlk4o1d8z5f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«Получение транскрипции встречи»</w:t>
              <w:tab/>
              <w:t xml:space="preserve">7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emr711ah3d3v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«Формирование протокола встречи»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oh4whr48je04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«Запуск быстрой встречи»</w:t>
              <w:tab/>
              <w:t xml:space="preserve">8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tabs>
              <w:tab w:val="right" w:leader="dot" w:pos="12000"/>
            </w:tabs>
            <w:spacing w:before="60" w:line="240" w:lineRule="auto"/>
            <w:ind w:left="360" w:firstLine="0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wxxafulvee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Задача: «Завершение работы с программой»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tabs>
              <w:tab w:val="right" w:leader="dot" w:pos="12000"/>
            </w:tabs>
            <w:spacing w:before="60" w:line="240" w:lineRule="auto"/>
            <w:rPr>
              <w:rFonts w:ascii="Montserrat" w:cs="Montserrat" w:eastAsia="Montserrat" w:hAnsi="Montserrat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1ci93xb">
            <w:r w:rsidDel="00000000" w:rsidR="00000000" w:rsidRPr="00000000">
              <w:rPr>
                <w:rFonts w:ascii="Montserrat" w:cs="Montserrat" w:eastAsia="Montserrat" w:hAnsi="Montserrat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highlight w:val="white"/>
                <w:u w:val="none"/>
                <w:vertAlign w:val="baseline"/>
                <w:rtl w:val="0"/>
              </w:rPr>
              <w:t xml:space="preserve">Контакты</w:t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1"/>
        <w:keepNext w:val="1"/>
        <w:keepLines w:val="1"/>
        <w:spacing w:line="240" w:lineRule="auto"/>
        <w:jc w:val="both"/>
        <w:rPr>
          <w:vertAlign w:val="baseline"/>
        </w:rPr>
      </w:pPr>
      <w:bookmarkStart w:colFirst="0" w:colLast="0" w:name="_heading=h.17dp8vu" w:id="2"/>
      <w:bookmarkEnd w:id="2"/>
      <w:r w:rsidDel="00000000" w:rsidR="00000000" w:rsidRPr="00000000">
        <w:rPr>
          <w:vertAlign w:val="baseline"/>
          <w:rtl w:val="0"/>
        </w:rPr>
        <w:t xml:space="preserve">Аннотация</w:t>
      </w:r>
    </w:p>
    <w:p w:rsidR="00000000" w:rsidDel="00000000" w:rsidP="00000000" w:rsidRDefault="00000000" w:rsidRPr="00000000" w14:paraId="0000002E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bookmarkStart w:colFirst="0" w:colLast="0" w:name="_heading=h.3rdcrjn" w:id="3"/>
      <w:bookmarkEnd w:id="3"/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Настоящий документ содержит описание функциональных характеристик ПО </w:t>
      </w: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“Expertika TalkTrack (Экспертика ТолкТрек)”, в том числе описание ПО, информацию о назначении ПО, описание основных функциональных характеристик и возможностей ПО, а также задачи, реализуемые при помощи платформы. 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Montserrat" w:cs="Montserrat" w:eastAsia="Montserrat" w:hAnsi="Montserrat"/>
          <w:b w:val="1"/>
          <w:bCs w:val="1"/>
          <w:sz w:val="28"/>
          <w:szCs w:val="28"/>
          <w:highlight w:val="whit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1"/>
        <w:keepLines w:val="1"/>
        <w:spacing w:line="240" w:lineRule="auto"/>
        <w:jc w:val="both"/>
        <w:rPr>
          <w:rFonts w:ascii="Montserrat" w:cs="Montserrat" w:eastAsia="Montserrat" w:hAnsi="Montserrat"/>
          <w:vertAlign w:val="baseline"/>
        </w:rPr>
      </w:pPr>
      <w:bookmarkStart w:colFirst="0" w:colLast="0" w:name="_heading=h.26in1rg" w:id="4"/>
      <w:bookmarkEnd w:id="4"/>
      <w:r w:rsidDel="00000000" w:rsidR="00000000" w:rsidRPr="00000000">
        <w:rPr>
          <w:rFonts w:ascii="Montserrat" w:cs="Montserrat" w:eastAsia="Montserrat" w:hAnsi="Montserrat"/>
          <w:vertAlign w:val="baseline"/>
          <w:rtl w:val="0"/>
        </w:rPr>
        <w:t xml:space="preserve">Описание и назначение ПО</w:t>
      </w:r>
    </w:p>
    <w:p w:rsidR="00000000" w:rsidDel="00000000" w:rsidP="00000000" w:rsidRDefault="00000000" w:rsidRPr="00000000" w14:paraId="00000032">
      <w:pPr>
        <w:spacing w:after="240" w:before="240"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“Expertika TalkTrack (Экспертика ТолкТрек)” – программа, представляющая собой интеллектуальную систему на базе технологий искусственного интеллекта для автоматизации проведения и обработки совещаний, мероприятий и иных встреч.</w:t>
      </w:r>
    </w:p>
    <w:p w:rsidR="00000000" w:rsidDel="00000000" w:rsidP="00000000" w:rsidRDefault="00000000" w:rsidRPr="00000000" w14:paraId="00000033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ПО позволяет осуществлять: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afterAutospacing="0" w:before="24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регистрацию и авторизацию пользователей;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создание и планирование встреч;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проведение онлайн- и офлайн-встреч с использованием записи звуковой информации;</w:t>
      </w:r>
    </w:p>
    <w:p w:rsidR="00000000" w:rsidDel="00000000" w:rsidP="00000000" w:rsidRDefault="00000000" w:rsidRPr="00000000" w14:paraId="00000037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добавление участников встречи с указанием ФИО и адреса электронной почты;</w:t>
      </w:r>
    </w:p>
    <w:p w:rsidR="00000000" w:rsidDel="00000000" w:rsidP="00000000" w:rsidRDefault="00000000" w:rsidRPr="00000000" w14:paraId="00000038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формирование и загрузку повестки встречи;</w:t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выбор шаблона проведения и обработки встречи;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захват микрофона и системного звука во время проведения встречи;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автоматическую передачу звуковой информации на серверную часть ПО для последующей обработки;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автоматическую транскрибацию аудиозаписи встречи в текст;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диаризацию речи с определением участников, которым принадлежат отдельные фрагменты речи;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отображение открытых вопросов и текущих обсуждений в режиме реального времени;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автоматическое выявление задач, поручений и предложений, сформированных в ходе встречи;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формирование подсказок по открытым вопросам и задачам, в том числе выявление задач без исполнителя или срока выполнения;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управление открытыми вопросами и задачами в ходе встречи;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одновременное отображение информации о текущей встрече для ее участников;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фильтрацию списка встреч по параметрам;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поиск информации по встречам;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формирование протокола встречи на основании результатов обработки аудиозаписи и транскрипции;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сохранение аудиозаписи, транскрипции и протокола встречи;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просмотр истории проведенных встреч;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получение уведомлений;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after="0" w:afterAutospacing="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локализацию интерфейса;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spacing w:after="240" w:before="0" w:beforeAutospacing="0" w:line="240" w:lineRule="auto"/>
        <w:ind w:left="566.9291338582675" w:hanging="36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работу в закрытом информационном контуре на инфраструктуре заказчика.</w:t>
      </w:r>
    </w:p>
    <w:p w:rsidR="00000000" w:rsidDel="00000000" w:rsidP="00000000" w:rsidRDefault="00000000" w:rsidRPr="00000000" w14:paraId="0000004B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="240" w:lineRule="auto"/>
        <w:jc w:val="both"/>
        <w:rPr>
          <w:rFonts w:ascii="Montserrat" w:cs="Montserrat" w:eastAsia="Montserrat" w:hAnsi="Montserrat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Style w:val="Heading1"/>
        <w:spacing w:after="240" w:before="240"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bookmarkStart w:colFirst="0" w:colLast="0" w:name="_heading=h.6hut80y27jjb" w:id="5"/>
      <w:bookmarkEnd w:id="5"/>
      <w:r w:rsidDel="00000000" w:rsidR="00000000" w:rsidRPr="00000000">
        <w:rPr>
          <w:rFonts w:ascii="Montserrat" w:cs="Montserrat" w:eastAsia="Montserrat" w:hAnsi="Montserrat"/>
          <w:rtl w:val="0"/>
        </w:rPr>
        <w:t xml:space="preserve">Выполнение программы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spacing w:after="0" w:before="0" w:line="240" w:lineRule="auto"/>
        <w:jc w:val="both"/>
        <w:rPr>
          <w:rFonts w:ascii="Montserrat" w:cs="Montserrat" w:eastAsia="Montserrat" w:hAnsi="Montserrat"/>
          <w:color w:val="e69138"/>
        </w:rPr>
      </w:pPr>
      <w:bookmarkStart w:colFirst="0" w:colLast="0" w:name="_heading=h.xyc46nxj0tic" w:id="6"/>
      <w:bookmarkEnd w:id="6"/>
      <w:r w:rsidDel="00000000" w:rsidR="00000000" w:rsidRPr="00000000">
        <w:rPr>
          <w:rFonts w:ascii="Montserrat" w:cs="Montserrat" w:eastAsia="Montserrat" w:hAnsi="Montserrat"/>
          <w:color w:val="e69138"/>
          <w:rtl w:val="0"/>
        </w:rPr>
        <w:t xml:space="preserve">Задача: «Создание и планирование встречи»</w:t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spacing w:after="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открывает раздел со списком встреч.</w:t>
      </w:r>
    </w:p>
    <w:p w:rsidR="00000000" w:rsidDel="00000000" w:rsidP="00000000" w:rsidRDefault="00000000" w:rsidRPr="00000000" w14:paraId="00000050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2057400"/>
            <wp:effectExtent b="25400" l="25400" r="25400" t="2540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0574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numPr>
          <w:ilvl w:val="0"/>
          <w:numId w:val="5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создания встречи пользователь выбирает функцию планирования новой встречи.</w:t>
      </w:r>
    </w:p>
    <w:p w:rsidR="00000000" w:rsidDel="00000000" w:rsidP="00000000" w:rsidRDefault="00000000" w:rsidRPr="00000000" w14:paraId="00000052">
      <w:pPr>
        <w:numPr>
          <w:ilvl w:val="0"/>
          <w:numId w:val="5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Откроется форма создания встречи, в которой пользователь указывает основные сведения о встрече, включая ее наименование, дату, время и место проведения.</w:t>
      </w:r>
    </w:p>
    <w:p w:rsidR="00000000" w:rsidDel="00000000" w:rsidP="00000000" w:rsidRDefault="00000000" w:rsidRPr="00000000" w14:paraId="00000053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2870200"/>
            <wp:effectExtent b="25400" l="25400" r="25400" t="25400"/>
            <wp:docPr id="2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numPr>
          <w:ilvl w:val="0"/>
          <w:numId w:val="5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добавляет участников встречи, указывая их ФИО и адреса электронной почты.</w:t>
      </w:r>
    </w:p>
    <w:p w:rsidR="00000000" w:rsidDel="00000000" w:rsidP="00000000" w:rsidRDefault="00000000" w:rsidRPr="00000000" w14:paraId="00000055">
      <w:pPr>
        <w:numPr>
          <w:ilvl w:val="0"/>
          <w:numId w:val="5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выбирает шаблон встречи, определяющий порядок формирования сводки и протокола.</w:t>
      </w:r>
    </w:p>
    <w:p w:rsidR="00000000" w:rsidDel="00000000" w:rsidP="00000000" w:rsidRDefault="00000000" w:rsidRPr="00000000" w14:paraId="00000056">
      <w:pPr>
        <w:numPr>
          <w:ilvl w:val="0"/>
          <w:numId w:val="5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необходимости пользователь добавляет повестку встречи в виде файла либо вводит ее вручную.</w:t>
      </w:r>
    </w:p>
    <w:p w:rsidR="00000000" w:rsidDel="00000000" w:rsidP="00000000" w:rsidRDefault="00000000" w:rsidRPr="00000000" w14:paraId="00000057">
      <w:pPr>
        <w:numPr>
          <w:ilvl w:val="0"/>
          <w:numId w:val="5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ручном заполнении повестки пользователь указывает темы обсуждения и, при необходимости, соответствующих докладчиков.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сохранения данных система формирует карточку встречи, содержащую сведения о встрече, участниках, повестке и прикрепленных файлах.</w:t>
      </w:r>
    </w:p>
    <w:p w:rsidR="00000000" w:rsidDel="00000000" w:rsidP="00000000" w:rsidRDefault="00000000" w:rsidRPr="00000000" w14:paraId="00000059">
      <w:pPr>
        <w:pStyle w:val="Heading2"/>
        <w:spacing w:after="0" w:before="0" w:line="240" w:lineRule="auto"/>
        <w:jc w:val="both"/>
        <w:rPr>
          <w:rFonts w:ascii="Montserrat" w:cs="Montserrat" w:eastAsia="Montserrat" w:hAnsi="Montserrat"/>
          <w:color w:val="e69138"/>
        </w:rPr>
      </w:pPr>
      <w:bookmarkStart w:colFirst="0" w:colLast="0" w:name="_heading=h.8so0zhzet5pr" w:id="7"/>
      <w:bookmarkEnd w:id="7"/>
      <w:r w:rsidDel="00000000" w:rsidR="00000000" w:rsidRPr="00000000">
        <w:rPr>
          <w:rFonts w:ascii="Montserrat" w:cs="Montserrat" w:eastAsia="Montserrat" w:hAnsi="Montserrat"/>
          <w:color w:val="e69138"/>
          <w:rtl w:val="0"/>
        </w:rPr>
        <w:t xml:space="preserve">Задача: «Запуск и проведение встречи»</w:t>
      </w:r>
    </w:p>
    <w:p w:rsidR="00000000" w:rsidDel="00000000" w:rsidP="00000000" w:rsidRDefault="00000000" w:rsidRPr="00000000" w14:paraId="0000005A">
      <w:pPr>
        <w:numPr>
          <w:ilvl w:val="0"/>
          <w:numId w:val="6"/>
        </w:numPr>
        <w:spacing w:after="24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открывает карточку запланированной встречи и выбирает функцию ее запуска.</w:t>
      </w:r>
    </w:p>
    <w:p w:rsidR="00000000" w:rsidDel="00000000" w:rsidP="00000000" w:rsidRDefault="00000000" w:rsidRPr="00000000" w14:paraId="0000005B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4406900"/>
            <wp:effectExtent b="25400" l="25400" r="25400" t="25400"/>
            <wp:docPr id="9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4069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6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запрашивает разрешение на использование микрофона и захват системного звука.</w:t>
      </w:r>
    </w:p>
    <w:p w:rsidR="00000000" w:rsidDel="00000000" w:rsidP="00000000" w:rsidRDefault="00000000" w:rsidRPr="00000000" w14:paraId="0000005D">
      <w:pPr>
        <w:numPr>
          <w:ilvl w:val="0"/>
          <w:numId w:val="6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предоставления разрешений пользователь подключает необходимые устройства и запускает запись.</w:t>
      </w:r>
    </w:p>
    <w:p w:rsidR="00000000" w:rsidDel="00000000" w:rsidP="00000000" w:rsidRDefault="00000000" w:rsidRPr="00000000" w14:paraId="0000005E">
      <w:pPr>
        <w:numPr>
          <w:ilvl w:val="0"/>
          <w:numId w:val="6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 процессе встречи ПО осуществляет запись звуковой информации и периодически передает полученные аудиоданные на серверную часть для обработки.</w:t>
      </w:r>
    </w:p>
    <w:p w:rsidR="00000000" w:rsidDel="00000000" w:rsidP="00000000" w:rsidRDefault="00000000" w:rsidRPr="00000000" w14:paraId="0000005F">
      <w:pPr>
        <w:numPr>
          <w:ilvl w:val="0"/>
          <w:numId w:val="6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экране текущей встречи отображаются открытые вопросы и текущее обсуждение.</w:t>
      </w:r>
    </w:p>
    <w:p w:rsidR="00000000" w:rsidDel="00000000" w:rsidP="00000000" w:rsidRDefault="00000000" w:rsidRPr="00000000" w14:paraId="00000060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25800"/>
            <wp:effectExtent b="25400" l="25400" r="25400" t="25400"/>
            <wp:docPr id="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мере обработки поступающей звуковой информации ПО выявляет и отображает предположения, задачи, поручения и иные сведения, сформированные в ходе встречи.</w:t>
      </w:r>
    </w:p>
    <w:p w:rsidR="00000000" w:rsidDel="00000000" w:rsidP="00000000" w:rsidRDefault="00000000" w:rsidRPr="00000000" w14:paraId="00000062">
      <w:pPr>
        <w:numPr>
          <w:ilvl w:val="0"/>
          <w:numId w:val="6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может просматривать открытые вопросы, удалять неактуальные или дублирующиеся вопросы, а также отслеживать связанные с ними задачи.</w:t>
      </w:r>
    </w:p>
    <w:p w:rsidR="00000000" w:rsidDel="00000000" w:rsidP="00000000" w:rsidRDefault="00000000" w:rsidRPr="00000000" w14:paraId="00000063">
      <w:pPr>
        <w:numPr>
          <w:ilvl w:val="0"/>
          <w:numId w:val="6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формирует подсказки о выявленных задачах, для которых не определены исполнитель или срок выполнения.</w:t>
      </w:r>
    </w:p>
    <w:p w:rsidR="00000000" w:rsidDel="00000000" w:rsidP="00000000" w:rsidRDefault="00000000" w:rsidRPr="00000000" w14:paraId="00000064">
      <w:pPr>
        <w:numPr>
          <w:ilvl w:val="0"/>
          <w:numId w:val="6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необходимости пользователь может отключить или включить микрофон, а также отключить или включить захват системного звука.</w:t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завершения обсуждения пользователь выбирает функцию «Завершить».</w:t>
      </w:r>
    </w:p>
    <w:p w:rsidR="00000000" w:rsidDel="00000000" w:rsidP="00000000" w:rsidRDefault="00000000" w:rsidRPr="00000000" w14:paraId="00000066">
      <w:pPr>
        <w:numPr>
          <w:ilvl w:val="0"/>
          <w:numId w:val="6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завершает запись встречи и начинает обработку сформированной аудиозаписи.</w:t>
      </w:r>
    </w:p>
    <w:p w:rsidR="00000000" w:rsidDel="00000000" w:rsidP="00000000" w:rsidRDefault="00000000" w:rsidRPr="00000000" w14:paraId="00000067">
      <w:pPr>
        <w:pStyle w:val="Heading2"/>
        <w:spacing w:after="0" w:before="0" w:line="240" w:lineRule="auto"/>
        <w:jc w:val="both"/>
        <w:rPr>
          <w:rFonts w:ascii="Montserrat" w:cs="Montserrat" w:eastAsia="Montserrat" w:hAnsi="Montserrat"/>
          <w:color w:val="e69138"/>
        </w:rPr>
      </w:pPr>
      <w:bookmarkStart w:colFirst="0" w:colLast="0" w:name="_heading=h.3zlk4o1d8z5f" w:id="8"/>
      <w:bookmarkEnd w:id="8"/>
      <w:r w:rsidDel="00000000" w:rsidR="00000000" w:rsidRPr="00000000">
        <w:rPr>
          <w:rFonts w:ascii="Montserrat" w:cs="Montserrat" w:eastAsia="Montserrat" w:hAnsi="Montserrat"/>
          <w:color w:val="e69138"/>
          <w:rtl w:val="0"/>
        </w:rPr>
        <w:t xml:space="preserve">Задача: «Получение транскрипции встречи»</w:t>
      </w:r>
    </w:p>
    <w:p w:rsidR="00000000" w:rsidDel="00000000" w:rsidP="00000000" w:rsidRDefault="00000000" w:rsidRPr="00000000" w14:paraId="00000068">
      <w:pPr>
        <w:numPr>
          <w:ilvl w:val="0"/>
          <w:numId w:val="4"/>
        </w:numPr>
        <w:spacing w:after="0" w:afterAutospacing="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завершения встречи ПО формирует итоговую аудиозапись.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Аудиозапись передается на обработку серверной части ПО.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Система выполняет автоматическую транскрибацию аудиозаписи и преобразует речь участников в текст.</w:t>
      </w:r>
    </w:p>
    <w:p w:rsidR="00000000" w:rsidDel="00000000" w:rsidP="00000000" w:rsidRDefault="00000000" w:rsidRPr="00000000" w14:paraId="0000006B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25800"/>
            <wp:effectExtent b="25400" l="25400" r="25400" t="25400"/>
            <wp:docPr id="5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 результате обработки формируется текстовая транскрипция встречи с указанием временных меток.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выполняет диаризацию речи и определяет принадлежность отдельных фрагментов текста соответствующим участникам встречи.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открывает сформированную транскрипцию и просматривает содержание встречи в текстовом формате.</w:t>
      </w:r>
    </w:p>
    <w:p w:rsidR="00000000" w:rsidDel="00000000" w:rsidP="00000000" w:rsidRDefault="00000000" w:rsidRPr="00000000" w14:paraId="0000006F">
      <w:pPr>
        <w:pStyle w:val="Heading2"/>
        <w:spacing w:after="0" w:before="240" w:line="240" w:lineRule="auto"/>
        <w:jc w:val="both"/>
        <w:rPr>
          <w:rFonts w:ascii="Montserrat" w:cs="Montserrat" w:eastAsia="Montserrat" w:hAnsi="Montserrat"/>
          <w:color w:val="e69138"/>
        </w:rPr>
      </w:pPr>
      <w:bookmarkStart w:colFirst="0" w:colLast="0" w:name="_heading=h.emr711ah3d3v" w:id="9"/>
      <w:bookmarkEnd w:id="9"/>
      <w:r w:rsidDel="00000000" w:rsidR="00000000" w:rsidRPr="00000000">
        <w:rPr>
          <w:rFonts w:ascii="Montserrat" w:cs="Montserrat" w:eastAsia="Montserrat" w:hAnsi="Montserrat"/>
          <w:color w:val="e69138"/>
          <w:rtl w:val="0"/>
        </w:rPr>
        <w:t xml:space="preserve">Задача: «Формирование протокола встречи»</w:t>
      </w:r>
    </w:p>
    <w:p w:rsidR="00000000" w:rsidDel="00000000" w:rsidP="00000000" w:rsidRDefault="00000000" w:rsidRPr="00000000" w14:paraId="00000070">
      <w:pPr>
        <w:numPr>
          <w:ilvl w:val="0"/>
          <w:numId w:val="2"/>
        </w:numPr>
        <w:spacing w:after="0" w:afterAutospacing="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завершения обработки транскрипции ПО автоматически формирует протокол встречи.</w:t>
      </w:r>
    </w:p>
    <w:p w:rsidR="00000000" w:rsidDel="00000000" w:rsidP="00000000" w:rsidRDefault="00000000" w:rsidRPr="00000000" w14:paraId="00000071">
      <w:pPr>
        <w:numPr>
          <w:ilvl w:val="0"/>
          <w:numId w:val="2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 протокол включаются сведения о встрече, дата ее проведения, участники и основные результаты обсуждения.</w:t>
      </w:r>
    </w:p>
    <w:p w:rsidR="00000000" w:rsidDel="00000000" w:rsidP="00000000" w:rsidRDefault="00000000" w:rsidRPr="00000000" w14:paraId="00000072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25800"/>
            <wp:effectExtent b="25400" l="25400" r="25400" t="25400"/>
            <wp:docPr id="10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numPr>
          <w:ilvl w:val="0"/>
          <w:numId w:val="2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формирует краткое резюме встречи и выделяет обсужденные темы.</w:t>
      </w:r>
    </w:p>
    <w:p w:rsidR="00000000" w:rsidDel="00000000" w:rsidP="00000000" w:rsidRDefault="00000000" w:rsidRPr="00000000" w14:paraId="00000074">
      <w:pPr>
        <w:numPr>
          <w:ilvl w:val="0"/>
          <w:numId w:val="2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На основании содержания встречи система определяет принятые решения.</w:t>
      </w:r>
    </w:p>
    <w:p w:rsidR="00000000" w:rsidDel="00000000" w:rsidP="00000000" w:rsidRDefault="00000000" w:rsidRPr="00000000" w14:paraId="00000075">
      <w:pPr>
        <w:numPr>
          <w:ilvl w:val="0"/>
          <w:numId w:val="2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выявляет задачи и поручения, сформированные в ходе встречи, и указывает ответственных лиц и сроки их выполнения при наличии соответствующей информации.</w:t>
      </w:r>
    </w:p>
    <w:p w:rsidR="00000000" w:rsidDel="00000000" w:rsidP="00000000" w:rsidRDefault="00000000" w:rsidRPr="00000000" w14:paraId="00000076">
      <w:pPr>
        <w:numPr>
          <w:ilvl w:val="0"/>
          <w:numId w:val="2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Сформированный протокол сохраняется в виде файла и становится доступен пользователю для просмотра.</w:t>
      </w:r>
    </w:p>
    <w:p w:rsidR="00000000" w:rsidDel="00000000" w:rsidP="00000000" w:rsidRDefault="00000000" w:rsidRPr="00000000" w14:paraId="00000077">
      <w:pPr>
        <w:pStyle w:val="Heading2"/>
        <w:spacing w:after="0" w:before="240" w:lineRule="auto"/>
        <w:rPr>
          <w:rFonts w:ascii="Montserrat" w:cs="Montserrat" w:eastAsia="Montserrat" w:hAnsi="Montserrat"/>
          <w:color w:val="e69138"/>
          <w:shd w:fill="auto" w:val="clear"/>
        </w:rPr>
      </w:pPr>
      <w:bookmarkStart w:colFirst="0" w:colLast="0" w:name="_heading=h.oh4whr48je04" w:id="10"/>
      <w:bookmarkEnd w:id="10"/>
      <w:r w:rsidDel="00000000" w:rsidR="00000000" w:rsidRPr="00000000">
        <w:rPr>
          <w:rFonts w:ascii="Montserrat" w:cs="Montserrat" w:eastAsia="Montserrat" w:hAnsi="Montserrat"/>
          <w:color w:val="e69138"/>
          <w:shd w:fill="auto" w:val="clear"/>
          <w:rtl w:val="0"/>
        </w:rPr>
        <w:t xml:space="preserve">Задача: «Запуск быстрой встречи»</w:t>
      </w:r>
    </w:p>
    <w:p w:rsidR="00000000" w:rsidDel="00000000" w:rsidP="00000000" w:rsidRDefault="00000000" w:rsidRPr="00000000" w14:paraId="00000078">
      <w:pPr>
        <w:numPr>
          <w:ilvl w:val="0"/>
          <w:numId w:val="1"/>
        </w:numPr>
        <w:spacing w:after="24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открывает раздел со списком встреч.</w:t>
      </w:r>
    </w:p>
    <w:p w:rsidR="00000000" w:rsidDel="00000000" w:rsidP="00000000" w:rsidRDefault="00000000" w:rsidRPr="00000000" w14:paraId="00000079">
      <w:pPr>
        <w:numPr>
          <w:ilvl w:val="0"/>
          <w:numId w:val="1"/>
        </w:numPr>
        <w:spacing w:after="24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выбирает функцию «Быстрая встреча».</w:t>
      </w:r>
    </w:p>
    <w:p w:rsidR="00000000" w:rsidDel="00000000" w:rsidP="00000000" w:rsidRDefault="00000000" w:rsidRPr="00000000" w14:paraId="0000007A">
      <w:pPr>
        <w:spacing w:after="240" w:before="240" w:line="240" w:lineRule="auto"/>
        <w:jc w:val="center"/>
        <w:rPr>
          <w:rFonts w:ascii="Montserrat" w:cs="Montserrat" w:eastAsia="Montserrat" w:hAnsi="Montserrat"/>
          <w:sz w:val="24"/>
          <w:szCs w:val="24"/>
          <w:shd w:fill="e69138" w:val="clear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51200"/>
            <wp:effectExtent b="25400" l="25400" r="25400" t="25400"/>
            <wp:docPr id="7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512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создаёт новую встречу без необходимости предварительного заполнения основных сведений о ней.</w:t>
      </w:r>
    </w:p>
    <w:p w:rsidR="00000000" w:rsidDel="00000000" w:rsidP="00000000" w:rsidRDefault="00000000" w:rsidRPr="00000000" w14:paraId="0000007C">
      <w:pPr>
        <w:numPr>
          <w:ilvl w:val="0"/>
          <w:numId w:val="1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запрашивает у пользователя разрешение на использование микрофона и захват системного звука.</w:t>
      </w:r>
    </w:p>
    <w:p w:rsidR="00000000" w:rsidDel="00000000" w:rsidP="00000000" w:rsidRDefault="00000000" w:rsidRPr="00000000" w14:paraId="0000007D">
      <w:pPr>
        <w:spacing w:after="240" w:before="240" w:line="240" w:lineRule="auto"/>
        <w:jc w:val="center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3795713" cy="3562421"/>
            <wp:effectExtent b="25400" l="25400" r="25400" t="25400"/>
            <wp:docPr id="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795713" cy="3562421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предоставляет необходимые разрешения и запускает встречу.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 процессе встречи ПО осуществляет запись звуковой информации и периодически передает полученные аудиоданные на серверную часть для последующей обработки.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 интерфейсе текущей встречи пользователь может просматривать открытые вопросы, текущее обсуждение, выявленные задачи, поручения и подсказки.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необходимости пользователь может отключать и включать микрофон, а также управление захватом системного звука.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После завершения встречи пользователь выбирает функцию «Завершить».</w:t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завершает запись и выполняет последующую обработку аудиозаписи, включая формирование транскрипции и протокола встречи.</w:t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Сформированные материалы встречи сохраняются в системе и становятся доступны пользователю для последующего просмотра.</w:t>
      </w:r>
    </w:p>
    <w:p w:rsidR="00000000" w:rsidDel="00000000" w:rsidP="00000000" w:rsidRDefault="00000000" w:rsidRPr="00000000" w14:paraId="00000085">
      <w:pPr>
        <w:spacing w:after="0" w:before="0"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8"/>
          <w:szCs w:val="28"/>
          <w:rtl w:val="0"/>
        </w:rPr>
        <w:t xml:space="preserve">Задача: «Работа с историей встреч»</w:t>
      </w:r>
    </w:p>
    <w:p w:rsidR="00000000" w:rsidDel="00000000" w:rsidP="00000000" w:rsidRDefault="00000000" w:rsidRPr="00000000" w14:paraId="00000086">
      <w:pPr>
        <w:numPr>
          <w:ilvl w:val="0"/>
          <w:numId w:val="7"/>
        </w:numPr>
        <w:spacing w:after="0" w:afterAutospacing="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открывает раздел со списком встреч.</w:t>
      </w:r>
    </w:p>
    <w:p w:rsidR="00000000" w:rsidDel="00000000" w:rsidP="00000000" w:rsidRDefault="00000000" w:rsidRPr="00000000" w14:paraId="00000087">
      <w:pPr>
        <w:numPr>
          <w:ilvl w:val="0"/>
          <w:numId w:val="7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отображает ранее созданные и проведенные встречи.</w:t>
      </w:r>
    </w:p>
    <w:p w:rsidR="00000000" w:rsidDel="00000000" w:rsidP="00000000" w:rsidRDefault="00000000" w:rsidRPr="00000000" w14:paraId="00000088">
      <w:pPr>
        <w:numPr>
          <w:ilvl w:val="0"/>
          <w:numId w:val="7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может фильтровать встречи по установленным параметрам, в том числе по дню недели и типу проведения (онлайн или офлайн).</w:t>
      </w:r>
    </w:p>
    <w:p w:rsidR="00000000" w:rsidDel="00000000" w:rsidP="00000000" w:rsidRDefault="00000000" w:rsidRPr="00000000" w14:paraId="00000089">
      <w:pPr>
        <w:spacing w:after="240" w:before="240" w:line="240" w:lineRule="auto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</w:rPr>
        <w:drawing>
          <wp:inline distB="114300" distT="114300" distL="114300" distR="114300">
            <wp:extent cx="5731200" cy="3225800"/>
            <wp:effectExtent b="25400" l="25400" r="25400" t="2540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225800"/>
                    </a:xfrm>
                    <a:prstGeom prst="rect"/>
                    <a:ln w="25400">
                      <a:solidFill>
                        <a:srgbClr val="E69138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numPr>
          <w:ilvl w:val="0"/>
          <w:numId w:val="7"/>
        </w:numPr>
        <w:spacing w:after="0" w:afterAutospacing="0" w:before="24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выбирает необходимую встречу и открывает ее карточку.</w:t>
      </w:r>
    </w:p>
    <w:p w:rsidR="00000000" w:rsidDel="00000000" w:rsidP="00000000" w:rsidRDefault="00000000" w:rsidRPr="00000000" w14:paraId="0000008B">
      <w:pPr>
        <w:numPr>
          <w:ilvl w:val="0"/>
          <w:numId w:val="7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В карточке встречи пользователь может получить доступ к имеющимся материалам, включая аудиозапись, транскрипцию и сформированный протокол.</w:t>
      </w:r>
    </w:p>
    <w:p w:rsidR="00000000" w:rsidDel="00000000" w:rsidP="00000000" w:rsidRDefault="00000000" w:rsidRPr="00000000" w14:paraId="0000008C">
      <w:pPr>
        <w:numPr>
          <w:ilvl w:val="0"/>
          <w:numId w:val="7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наличии реализованной функции поиска пользователь может осуществлять поиск необходимой информации среди материалов встреч.</w:t>
      </w:r>
    </w:p>
    <w:p w:rsidR="00000000" w:rsidDel="00000000" w:rsidP="00000000" w:rsidRDefault="00000000" w:rsidRPr="00000000" w14:paraId="0000008D">
      <w:pPr>
        <w:pStyle w:val="Heading2"/>
        <w:spacing w:after="0" w:before="0" w:line="240" w:lineRule="auto"/>
        <w:jc w:val="both"/>
        <w:rPr>
          <w:rFonts w:ascii="Montserrat" w:cs="Montserrat" w:eastAsia="Montserrat" w:hAnsi="Montserrat"/>
          <w:color w:val="e69138"/>
          <w:shd w:fill="auto" w:val="clear"/>
        </w:rPr>
      </w:pPr>
      <w:bookmarkStart w:colFirst="0" w:colLast="0" w:name="_heading=h.1wxxafulvee" w:id="11"/>
      <w:bookmarkEnd w:id="11"/>
      <w:r w:rsidDel="00000000" w:rsidR="00000000" w:rsidRPr="00000000">
        <w:rPr>
          <w:rFonts w:ascii="Montserrat" w:cs="Montserrat" w:eastAsia="Montserrat" w:hAnsi="Montserrat"/>
          <w:color w:val="e69138"/>
          <w:shd w:fill="auto" w:val="clear"/>
          <w:rtl w:val="0"/>
        </w:rPr>
        <w:t xml:space="preserve">Задача: «Завершение работы с программой»</w:t>
      </w:r>
    </w:p>
    <w:p w:rsidR="00000000" w:rsidDel="00000000" w:rsidP="00000000" w:rsidRDefault="00000000" w:rsidRPr="00000000" w14:paraId="0000008E">
      <w:pPr>
        <w:numPr>
          <w:ilvl w:val="0"/>
          <w:numId w:val="8"/>
        </w:numPr>
        <w:spacing w:after="0" w:afterAutospacing="0" w:before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Пользователь завершает текущие операции с встречами и материалами.</w:t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spacing w:after="0" w:afterAutospacing="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При необходимости пользователь выходит из личного кабинета с помощью функции выхода из учетной записи.</w:t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spacing w:after="240" w:before="0" w:beforeAutospacing="0" w:line="240" w:lineRule="auto"/>
        <w:ind w:left="0" w:firstLine="0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ПО завершает пользовательскую сессию и прекращает предоставление доступа к функциям личного кабинета до следующей авторизации.</w:t>
      </w:r>
    </w:p>
    <w:p w:rsidR="00000000" w:rsidDel="00000000" w:rsidP="00000000" w:rsidRDefault="00000000" w:rsidRPr="00000000" w14:paraId="00000091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40" w:lineRule="auto"/>
        <w:rPr>
          <w:rFonts w:ascii="Montserrat" w:cs="Montserrat" w:eastAsia="Montserrat" w:hAnsi="Montserrat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1"/>
        <w:keepNext w:val="1"/>
        <w:keepLines w:val="1"/>
        <w:spacing w:line="240" w:lineRule="auto"/>
        <w:jc w:val="both"/>
        <w:rPr>
          <w:rFonts w:ascii="Montserrat" w:cs="Montserrat" w:eastAsia="Montserrat" w:hAnsi="Montserrat"/>
          <w:vertAlign w:val="baseline"/>
        </w:rPr>
      </w:pPr>
      <w:bookmarkStart w:colFirst="0" w:colLast="0" w:name="_heading=h.1ci93xb" w:id="12"/>
      <w:bookmarkEnd w:id="12"/>
      <w:r w:rsidDel="00000000" w:rsidR="00000000" w:rsidRPr="00000000">
        <w:rPr>
          <w:rFonts w:ascii="Montserrat" w:cs="Montserrat" w:eastAsia="Montserrat" w:hAnsi="Montserrat"/>
          <w:vertAlign w:val="baseline"/>
          <w:rtl w:val="0"/>
        </w:rPr>
        <w:t xml:space="preserve">Контакты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line="240" w:lineRule="auto"/>
        <w:jc w:val="both"/>
        <w:rPr>
          <w:rFonts w:ascii="Montserrat" w:cs="Montserrat" w:eastAsia="Montserrat" w:hAnsi="Montserrat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sz w:val="24"/>
          <w:szCs w:val="24"/>
          <w:rtl w:val="0"/>
        </w:rPr>
        <w:t xml:space="preserve">Для контактов с командой разработчиков просьба обращаться по следующим контактам:</w:t>
      </w:r>
    </w:p>
    <w:p w:rsidR="00000000" w:rsidDel="00000000" w:rsidP="00000000" w:rsidRDefault="00000000" w:rsidRPr="00000000" w14:paraId="00000095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почта: </w:t>
      </w:r>
      <w:hyperlink r:id="rId16">
        <w:r w:rsidDel="00000000" w:rsidR="00000000" w:rsidRPr="00000000">
          <w:rPr>
            <w:rFonts w:ascii="Montserrat" w:cs="Montserrat" w:eastAsia="Montserrat" w:hAnsi="Montserrat"/>
            <w:b w:val="1"/>
            <w:bCs w:val="1"/>
            <w:color w:val="e69138"/>
            <w:sz w:val="24"/>
            <w:szCs w:val="24"/>
            <w:u w:val="single"/>
            <w:rtl w:val="0"/>
          </w:rPr>
          <w:t xml:space="preserve">d.novoselov@live.ru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40" w:lineRule="auto"/>
        <w:jc w:val="both"/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e69138"/>
          <w:sz w:val="24"/>
          <w:szCs w:val="24"/>
          <w:rtl w:val="0"/>
        </w:rPr>
        <w:t xml:space="preserve">тел.: +79991399922</w:t>
      </w:r>
    </w:p>
    <w:p w:rsidR="00000000" w:rsidDel="00000000" w:rsidP="00000000" w:rsidRDefault="00000000" w:rsidRPr="00000000" w14:paraId="00000097">
      <w:pPr>
        <w:spacing w:line="240" w:lineRule="auto"/>
        <w:jc w:val="both"/>
        <w:rPr>
          <w:b w:val="1"/>
          <w:bCs w:val="1"/>
          <w:color w:val="e69138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sectPr>
      <w:headerReference r:id="rId17" w:type="first"/>
      <w:footerReference r:id="rId18" w:type="default"/>
      <w:footerReference r:id="rId19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40" w:lineRule="auto"/>
      <w:jc w:val="center"/>
      <w:rPr>
        <w:rFonts w:ascii="Montserrat" w:cs="Montserrat" w:eastAsia="Montserrat" w:hAnsi="Montserrat"/>
        <w:color w:val="000000"/>
      </w:rPr>
    </w:pPr>
    <w:r w:rsidDel="00000000" w:rsidR="00000000" w:rsidRPr="00000000">
      <w:rPr>
        <w:rFonts w:ascii="Montserrat" w:cs="Montserrat" w:eastAsia="Montserrat" w:hAnsi="Montserrat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1"/>
      <w:spacing w:line="240" w:lineRule="auto"/>
      <w:jc w:val="center"/>
      <w:rPr>
        <w:rFonts w:ascii="Montserrat" w:cs="Montserrat" w:eastAsia="Montserrat" w:hAnsi="Montserrat"/>
      </w:rPr>
    </w:pPr>
    <w:bookmarkStart w:colFirst="0" w:colLast="0" w:name="_heading=h.gjdgxs" w:id="0"/>
    <w:bookmarkEnd w:id="0"/>
    <w:r w:rsidDel="00000000" w:rsidR="00000000" w:rsidRPr="00000000">
      <w:rPr>
        <w:rFonts w:ascii="Montserrat" w:cs="Montserrat" w:eastAsia="Montserrat" w:hAnsi="Montserrat"/>
        <w:rtl w:val="0"/>
      </w:rPr>
      <w:t xml:space="preserve">ООО «Экспертика»</w:t>
    </w:r>
  </w:p>
  <w:p w:rsidR="00000000" w:rsidDel="00000000" w:rsidP="00000000" w:rsidRDefault="00000000" w:rsidRPr="00000000" w14:paraId="0000009C">
    <w:pPr>
      <w:keepNext w:val="1"/>
      <w:spacing w:line="240" w:lineRule="auto"/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  <w:rtl w:val="0"/>
      </w:rPr>
      <w:t xml:space="preserve">ИНН: 7716260122</w:t>
    </w:r>
  </w:p>
  <w:p w:rsidR="00000000" w:rsidDel="00000000" w:rsidP="00000000" w:rsidRDefault="00000000" w:rsidRPr="00000000" w14:paraId="0000009D">
    <w:pPr>
      <w:keepNext w:val="1"/>
      <w:spacing w:line="240" w:lineRule="auto"/>
      <w:jc w:val="center"/>
      <w:rPr>
        <w:rFonts w:ascii="Montserrat" w:cs="Montserrat" w:eastAsia="Montserrat" w:hAnsi="Montserrat"/>
      </w:rPr>
    </w:pPr>
    <w:r w:rsidDel="00000000" w:rsidR="00000000" w:rsidRPr="00000000">
      <w:rPr>
        <w:rFonts w:ascii="Montserrat" w:cs="Montserrat" w:eastAsia="Montserrat" w:hAnsi="Montserrat"/>
        <w:rtl w:val="0"/>
      </w:rPr>
      <w:t xml:space="preserve">ОГРН: 1267700147956</w:t>
    </w:r>
  </w:p>
  <w:p w:rsidR="00000000" w:rsidDel="00000000" w:rsidP="00000000" w:rsidRDefault="00000000" w:rsidRPr="00000000" w14:paraId="0000009E">
    <w:pPr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2024063" cy="2024063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24063" cy="2024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566.9291338582675" w:hanging="359.99999999999994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0" w:firstLine="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line="240" w:lineRule="auto"/>
      <w:jc w:val="both"/>
    </w:pPr>
    <w:rPr>
      <w:rFonts w:ascii="Montserrat" w:cs="Montserrat" w:eastAsia="Montserrat" w:hAnsi="Montserrat"/>
      <w:b w:val="1"/>
      <w:bCs w:val="1"/>
      <w:sz w:val="28"/>
      <w:szCs w:val="28"/>
      <w:highlight w:val="white"/>
    </w:rPr>
  </w:style>
  <w:style w:type="paragraph" w:styleId="Heading2">
    <w:name w:val="heading 2"/>
    <w:basedOn w:val="Normal"/>
    <w:next w:val="Normal"/>
    <w:pPr>
      <w:keepNext w:val="1"/>
      <w:keepLines w:val="1"/>
      <w:spacing w:after="240" w:before="240" w:line="240" w:lineRule="auto"/>
      <w:jc w:val="both"/>
    </w:pPr>
    <w:rPr>
      <w:b w:val="1"/>
      <w:bCs w:val="1"/>
      <w:sz w:val="28"/>
      <w:szCs w:val="28"/>
      <w:highlight w:val="white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5">
    <w:name w:val="annotation text"/>
    <w:basedOn w:val="a"/>
    <w:link w:val="a6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6" w:customStyle="1">
    <w:name w:val="Текст примечания Знак"/>
    <w:basedOn w:val="a0"/>
    <w:link w:val="a5"/>
    <w:uiPriority w:val="99"/>
    <w:semiHidden w:val="1"/>
    <w:rPr>
      <w:sz w:val="20"/>
      <w:szCs w:val="20"/>
    </w:rPr>
  </w:style>
  <w:style w:type="character" w:styleId="a7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8">
    <w:name w:val="List Paragraph"/>
    <w:basedOn w:val="a"/>
    <w:uiPriority w:val="34"/>
    <w:qFormat w:val="1"/>
    <w:rsid w:val="00F42DBD"/>
    <w:pPr>
      <w:ind w:left="720"/>
      <w:contextualSpacing w:val="1"/>
    </w:pPr>
  </w:style>
  <w:style w:type="paragraph" w:styleId="a9">
    <w:name w:val="TOC Heading"/>
    <w:basedOn w:val="1"/>
    <w:next w:val="a"/>
    <w:uiPriority w:val="39"/>
    <w:unhideWhenUsed w:val="1"/>
    <w:qFormat w:val="1"/>
    <w:rsid w:val="00A137BF"/>
    <w:pPr>
      <w:spacing w:after="0" w:before="240" w:line="259" w:lineRule="auto"/>
      <w:outlineLvl w:val="9"/>
    </w:pPr>
    <w:rPr>
      <w:rFonts w:asciiTheme="majorHAnsi" w:cstheme="majorBidi" w:eastAsiaTheme="majorEastAsia" w:hAnsiTheme="majorHAnsi"/>
      <w:color w:val="365f91" w:themeColor="accent1" w:themeShade="0000BF"/>
      <w:sz w:val="32"/>
      <w:szCs w:val="32"/>
    </w:rPr>
  </w:style>
  <w:style w:type="paragraph" w:styleId="10">
    <w:name w:val="toc 1"/>
    <w:basedOn w:val="a"/>
    <w:next w:val="a"/>
    <w:autoRedefine w:val="1"/>
    <w:uiPriority w:val="39"/>
    <w:unhideWhenUsed w:val="1"/>
    <w:rsid w:val="00A137BF"/>
    <w:pPr>
      <w:spacing w:after="100"/>
    </w:pPr>
  </w:style>
  <w:style w:type="paragraph" w:styleId="20">
    <w:name w:val="toc 2"/>
    <w:basedOn w:val="a"/>
    <w:next w:val="a"/>
    <w:autoRedefine w:val="1"/>
    <w:uiPriority w:val="39"/>
    <w:unhideWhenUsed w:val="1"/>
    <w:rsid w:val="00A137BF"/>
    <w:pPr>
      <w:spacing w:after="100"/>
      <w:ind w:left="220"/>
    </w:pPr>
  </w:style>
  <w:style w:type="character" w:styleId="aa">
    <w:name w:val="Hyperlink"/>
    <w:basedOn w:val="a0"/>
    <w:uiPriority w:val="99"/>
    <w:unhideWhenUsed w:val="1"/>
    <w:rsid w:val="00A137B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 w:val="1"/>
    <w:unhideWhenUsed w:val="1"/>
    <w:rsid w:val="00135B97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c" w:customStyle="1">
    <w:name w:val="Текст выноски Знак"/>
    <w:basedOn w:val="a0"/>
    <w:link w:val="ab"/>
    <w:uiPriority w:val="99"/>
    <w:semiHidden w:val="1"/>
    <w:rsid w:val="00135B97"/>
    <w:rPr>
      <w:rFonts w:ascii="Segoe UI" w:cs="Segoe UI" w:hAnsi="Segoe UI"/>
      <w:sz w:val="18"/>
      <w:szCs w:val="18"/>
    </w:rPr>
  </w:style>
  <w:style w:type="paragraph" w:styleId="ad">
    <w:name w:val="header"/>
    <w:basedOn w:val="a"/>
    <w:link w:val="ae"/>
    <w:uiPriority w:val="99"/>
    <w:unhideWhenUsed w:val="1"/>
    <w:rsid w:val="008D4CDA"/>
    <w:pPr>
      <w:tabs>
        <w:tab w:val="center" w:pos="4677"/>
        <w:tab w:val="right" w:pos="9355"/>
      </w:tabs>
      <w:spacing w:line="240" w:lineRule="auto"/>
    </w:pPr>
  </w:style>
  <w:style w:type="character" w:styleId="ae" w:customStyle="1">
    <w:name w:val="Верхний колонтитул Знак"/>
    <w:basedOn w:val="a0"/>
    <w:link w:val="ad"/>
    <w:uiPriority w:val="99"/>
    <w:rsid w:val="008D4CDA"/>
  </w:style>
  <w:style w:type="paragraph" w:styleId="af">
    <w:name w:val="footer"/>
    <w:basedOn w:val="a"/>
    <w:link w:val="af0"/>
    <w:uiPriority w:val="99"/>
    <w:unhideWhenUsed w:val="1"/>
    <w:rsid w:val="008D4CDA"/>
    <w:pPr>
      <w:tabs>
        <w:tab w:val="center" w:pos="4677"/>
        <w:tab w:val="right" w:pos="9355"/>
      </w:tabs>
      <w:spacing w:line="240" w:lineRule="auto"/>
    </w:pPr>
  </w:style>
  <w:style w:type="character" w:styleId="af0" w:customStyle="1">
    <w:name w:val="Нижний колонтитул Знак"/>
    <w:basedOn w:val="a0"/>
    <w:link w:val="af"/>
    <w:uiPriority w:val="99"/>
    <w:rsid w:val="008D4CD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9.png"/><Relationship Id="rId10" Type="http://schemas.openxmlformats.org/officeDocument/2006/relationships/image" Target="media/image10.png"/><Relationship Id="rId13" Type="http://schemas.openxmlformats.org/officeDocument/2006/relationships/image" Target="media/image8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2.png"/><Relationship Id="rId17" Type="http://schemas.openxmlformats.org/officeDocument/2006/relationships/header" Target="header1.xml"/><Relationship Id="rId16" Type="http://schemas.openxmlformats.org/officeDocument/2006/relationships/hyperlink" Target="mailto:d.novoselov@live.ru" TargetMode="External"/><Relationship Id="rId5" Type="http://schemas.openxmlformats.org/officeDocument/2006/relationships/styles" Target="styles.xml"/><Relationship Id="rId19" Type="http://schemas.openxmlformats.org/officeDocument/2006/relationships/footer" Target="footer2.xml"/><Relationship Id="rId6" Type="http://schemas.openxmlformats.org/officeDocument/2006/relationships/customXml" Target="../customXML/item1.xml"/><Relationship Id="rId18" Type="http://schemas.openxmlformats.org/officeDocument/2006/relationships/footer" Target="footer1.xml"/><Relationship Id="rId7" Type="http://schemas.openxmlformats.org/officeDocument/2006/relationships/image" Target="media/image5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cibyicJ96MDLeKrIUqwBqh9t5g==">CgMxLjAyCGguZ2pkZ3hzMgloLjMwajB6bGwyCWguMTdkcDh2dTIJaC4zcmRjcmpuMgloLjI2aW4xcmcyDmguNmh1dDgweTI3ampiMg5oLnh5YzQ2bnhqMHRpYzIOaC44c28wemh6ZXQ1cHIyDmguM3psazRvMWQ4ejVmMg5oLmVtcjcxMWFoM2QzdjIOaC5vaDR3aHI0OGplMDQyDWguMXd4eGFmdWx2ZWUyCWguMWNpOTN4YjIIaC5namRneHM4AHIhMU1kTzgyXzFxaVpObFR4QlF5ekdxTGc5SGxoT0ZwVUs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2024-10-14T15:11:00Z</dcterms:created>
</cp:coreProperties>
</file>